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AE" w:rsidRDefault="00A811AE" w:rsidP="00A811AE">
      <w:pPr>
        <w:pStyle w:val="a3"/>
        <w:spacing w:before="68"/>
        <w:ind w:left="4565" w:right="842" w:hanging="3307"/>
        <w:jc w:val="right"/>
      </w:pPr>
      <w:r>
        <w:t>УТВЕРЖДАЮ:</w:t>
      </w:r>
    </w:p>
    <w:p w:rsidR="00A811AE" w:rsidRDefault="00A811AE" w:rsidP="00A811AE">
      <w:pPr>
        <w:pStyle w:val="a3"/>
        <w:spacing w:before="68"/>
        <w:ind w:left="4565" w:right="842" w:hanging="3307"/>
        <w:jc w:val="right"/>
      </w:pPr>
      <w:r>
        <w:t>Директор ГБОУ «СОШ №2 г.Малгобек»</w:t>
      </w:r>
    </w:p>
    <w:p w:rsidR="00A811AE" w:rsidRDefault="00A811AE" w:rsidP="00A811AE">
      <w:pPr>
        <w:pStyle w:val="a3"/>
        <w:spacing w:before="68"/>
        <w:ind w:left="4565" w:right="842" w:hanging="3307"/>
        <w:jc w:val="right"/>
      </w:pPr>
      <w:r>
        <w:t>____________________Энгиноева М.Х.</w:t>
      </w:r>
    </w:p>
    <w:p w:rsidR="00A811AE" w:rsidRDefault="00A811AE" w:rsidP="00A811AE">
      <w:pPr>
        <w:pStyle w:val="a3"/>
        <w:spacing w:before="68"/>
        <w:ind w:left="4565" w:right="842" w:hanging="3307"/>
        <w:jc w:val="right"/>
      </w:pPr>
      <w:r>
        <w:t>Приказ №_________________________</w:t>
      </w:r>
    </w:p>
    <w:p w:rsidR="00A811AE" w:rsidRDefault="00A811AE" w:rsidP="00A811AE">
      <w:pPr>
        <w:pStyle w:val="a3"/>
        <w:spacing w:before="68"/>
        <w:ind w:right="842"/>
      </w:pPr>
    </w:p>
    <w:p w:rsidR="00A811AE" w:rsidRDefault="00A811AE">
      <w:pPr>
        <w:pStyle w:val="a3"/>
        <w:spacing w:before="68"/>
        <w:ind w:left="4565" w:right="842" w:hanging="3307"/>
      </w:pPr>
    </w:p>
    <w:p w:rsidR="00A811AE" w:rsidRDefault="00A811AE">
      <w:pPr>
        <w:pStyle w:val="a3"/>
        <w:spacing w:before="68"/>
        <w:ind w:left="4565" w:right="842" w:hanging="3307"/>
      </w:pPr>
    </w:p>
    <w:p w:rsidR="00A811AE" w:rsidRDefault="00A811AE">
      <w:pPr>
        <w:pStyle w:val="a3"/>
        <w:spacing w:before="68"/>
        <w:ind w:left="4565" w:right="842" w:hanging="3307"/>
      </w:pPr>
    </w:p>
    <w:p w:rsidR="001773BC" w:rsidRDefault="00843DEA">
      <w:pPr>
        <w:pStyle w:val="a3"/>
        <w:spacing w:before="68"/>
        <w:ind w:left="4565" w:right="842" w:hanging="3307"/>
      </w:pPr>
      <w:r>
        <w:t>ПЛАН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ОБЕСПЕЧИВАЮЩЕЙ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ПОЭТАПНОГО</w:t>
      </w:r>
      <w:r>
        <w:rPr>
          <w:spacing w:val="-7"/>
        </w:rPr>
        <w:t xml:space="preserve"> </w:t>
      </w:r>
      <w:r>
        <w:t>ПЕРЕХОДА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52"/>
        </w:rPr>
        <w:t xml:space="preserve"> </w:t>
      </w:r>
      <w:r>
        <w:t>ПО</w:t>
      </w:r>
      <w:r w:rsidR="00A811AE">
        <w:rPr>
          <w:spacing w:val="-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НА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A811AE" w:rsidRDefault="00A811AE">
      <w:pPr>
        <w:pStyle w:val="a3"/>
        <w:spacing w:before="68"/>
        <w:ind w:left="4565" w:right="842" w:hanging="3307"/>
      </w:pPr>
    </w:p>
    <w:p w:rsidR="00A811AE" w:rsidRDefault="00A811AE">
      <w:pPr>
        <w:pStyle w:val="a3"/>
        <w:spacing w:before="68"/>
        <w:ind w:left="4565" w:right="842" w:hanging="3307"/>
      </w:pPr>
    </w:p>
    <w:p w:rsidR="00A811AE" w:rsidRDefault="00A811AE">
      <w:pPr>
        <w:pStyle w:val="a3"/>
        <w:spacing w:before="68"/>
        <w:ind w:left="4565" w:right="842" w:hanging="3307"/>
      </w:pPr>
    </w:p>
    <w:p w:rsidR="00A811AE" w:rsidRDefault="00A811AE">
      <w:pPr>
        <w:pStyle w:val="a3"/>
        <w:spacing w:before="68"/>
        <w:ind w:left="4565" w:right="842" w:hanging="3307"/>
      </w:pPr>
    </w:p>
    <w:p w:rsidR="001773BC" w:rsidRDefault="001773BC">
      <w:pPr>
        <w:spacing w:before="6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17"/>
        <w:gridCol w:w="1701"/>
        <w:gridCol w:w="2835"/>
        <w:gridCol w:w="4901"/>
      </w:tblGrid>
      <w:tr w:rsidR="001773BC">
        <w:trPr>
          <w:trHeight w:val="459"/>
        </w:trPr>
        <w:tc>
          <w:tcPr>
            <w:tcW w:w="535" w:type="dxa"/>
          </w:tcPr>
          <w:p w:rsidR="001773BC" w:rsidRDefault="00843DEA">
            <w:pPr>
              <w:pStyle w:val="TableParagraph"/>
              <w:spacing w:line="228" w:lineRule="auto"/>
              <w:ind w:left="135" w:right="92" w:firstLine="3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before="107"/>
              <w:ind w:left="1646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before="107"/>
              <w:ind w:left="142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835" w:type="dxa"/>
          </w:tcPr>
          <w:p w:rsidR="001773BC" w:rsidRDefault="00843DEA">
            <w:pPr>
              <w:pStyle w:val="TableParagraph"/>
              <w:spacing w:before="107"/>
              <w:ind w:left="73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before="107"/>
              <w:ind w:left="5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показатели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</w:tr>
      <w:tr w:rsidR="001773BC">
        <w:trPr>
          <w:trHeight w:val="234"/>
        </w:trPr>
        <w:tc>
          <w:tcPr>
            <w:tcW w:w="15189" w:type="dxa"/>
            <w:gridSpan w:val="5"/>
            <w:shd w:val="clear" w:color="auto" w:fill="93B3D5"/>
          </w:tcPr>
          <w:p w:rsidR="001773BC" w:rsidRDefault="00843DEA">
            <w:pPr>
              <w:pStyle w:val="TableParagraph"/>
              <w:spacing w:line="215" w:lineRule="exact"/>
              <w:ind w:left="4583" w:right="4564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ОРГАНИЗАЦИОННО-МЕТОДИЧЕСКОЕ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"/>
              </w:rPr>
              <w:t>ОБЕСПЕЧЕНИЕ</w:t>
            </w:r>
          </w:p>
        </w:tc>
      </w:tr>
      <w:tr w:rsidR="001773BC">
        <w:trPr>
          <w:trHeight w:val="1263"/>
        </w:trPr>
        <w:tc>
          <w:tcPr>
            <w:tcW w:w="535" w:type="dxa"/>
            <w:tcBorders>
              <w:top w:val="single" w:sz="12" w:space="0" w:color="93B3D5"/>
            </w:tcBorders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1773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773BC" w:rsidRDefault="00843DEA">
            <w:pPr>
              <w:pStyle w:val="TableParagraph"/>
              <w:ind w:right="100"/>
              <w:jc w:val="right"/>
            </w:pPr>
            <w:r>
              <w:t>1.</w:t>
            </w:r>
          </w:p>
        </w:tc>
        <w:tc>
          <w:tcPr>
            <w:tcW w:w="5217" w:type="dxa"/>
            <w:tcBorders>
              <w:top w:val="single" w:sz="12" w:space="0" w:color="93B3D5"/>
            </w:tcBorders>
          </w:tcPr>
          <w:p w:rsidR="001773BC" w:rsidRDefault="00843DEA">
            <w:pPr>
              <w:pStyle w:val="TableParagraph"/>
              <w:spacing w:before="118"/>
              <w:ind w:left="220" w:right="390"/>
              <w:jc w:val="both"/>
            </w:pPr>
            <w:r>
              <w:rPr>
                <w:spacing w:val="-1"/>
              </w:rPr>
              <w:t>Создание</w:t>
            </w:r>
            <w:r>
              <w:rPr>
                <w:spacing w:val="-13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повышения</w:t>
            </w:r>
            <w:r>
              <w:rPr>
                <w:spacing w:val="-12"/>
              </w:rPr>
              <w:t xml:space="preserve"> </w:t>
            </w:r>
            <w:r>
              <w:t>квалификации</w:t>
            </w:r>
            <w:r>
              <w:rPr>
                <w:spacing w:val="-53"/>
              </w:rPr>
              <w:t xml:space="preserve"> </w:t>
            </w:r>
            <w:r>
              <w:t>педагогов и членов администрации гимназии по</w:t>
            </w:r>
            <w:r>
              <w:rPr>
                <w:spacing w:val="1"/>
              </w:rPr>
              <w:t xml:space="preserve"> </w:t>
            </w:r>
            <w:r>
              <w:t>вопросам внедрения и реализации обновленных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 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1701" w:type="dxa"/>
            <w:tcBorders>
              <w:top w:val="single" w:sz="12" w:space="0" w:color="93B3D5"/>
            </w:tcBorders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1773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773BC" w:rsidRDefault="00843DEA">
            <w:pPr>
              <w:pStyle w:val="TableParagraph"/>
              <w:ind w:left="142" w:right="120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  <w:tcBorders>
              <w:top w:val="single" w:sz="12" w:space="0" w:color="93B3D5"/>
            </w:tcBorders>
          </w:tcPr>
          <w:p w:rsidR="001773BC" w:rsidRDefault="00A811AE" w:rsidP="00A811AE">
            <w:pPr>
              <w:pStyle w:val="TableParagraph"/>
              <w:ind w:right="531"/>
              <w:jc w:val="both"/>
            </w:pPr>
            <w:r>
              <w:t xml:space="preserve">               </w:t>
            </w:r>
            <w:r w:rsidR="00843DEA">
              <w:t>заместитель</w:t>
            </w:r>
          </w:p>
          <w:p w:rsidR="001773BC" w:rsidRDefault="00A811AE" w:rsidP="00A811AE">
            <w:pPr>
              <w:pStyle w:val="TableParagraph"/>
              <w:spacing w:line="252" w:lineRule="exact"/>
              <w:jc w:val="both"/>
            </w:pPr>
            <w:r>
              <w:t xml:space="preserve">          </w:t>
            </w:r>
            <w:r w:rsidR="00843DEA">
              <w:t>директора</w:t>
            </w:r>
            <w:r w:rsidR="00843DEA">
              <w:rPr>
                <w:spacing w:val="-2"/>
              </w:rPr>
              <w:t xml:space="preserve"> </w:t>
            </w:r>
            <w:r w:rsidR="00843DEA">
              <w:t>по</w:t>
            </w:r>
            <w:r w:rsidR="00843DEA">
              <w:rPr>
                <w:spacing w:val="-1"/>
              </w:rPr>
              <w:t xml:space="preserve"> </w:t>
            </w:r>
            <w:r w:rsidR="00843DEA">
              <w:t>УВР</w:t>
            </w:r>
          </w:p>
        </w:tc>
        <w:tc>
          <w:tcPr>
            <w:tcW w:w="4901" w:type="dxa"/>
            <w:tcBorders>
              <w:top w:val="single" w:sz="12" w:space="0" w:color="93B3D5"/>
            </w:tcBorders>
          </w:tcPr>
          <w:p w:rsidR="001773BC" w:rsidRDefault="00843DEA">
            <w:pPr>
              <w:pStyle w:val="TableParagraph"/>
              <w:ind w:left="112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списка</w:t>
            </w:r>
            <w:r>
              <w:rPr>
                <w:spacing w:val="-8"/>
              </w:rPr>
              <w:t xml:space="preserve"> </w:t>
            </w:r>
            <w:r>
              <w:t>учителей,</w:t>
            </w:r>
            <w:r>
              <w:rPr>
                <w:spacing w:val="-7"/>
              </w:rPr>
              <w:t xml:space="preserve"> </w:t>
            </w:r>
            <w:r>
              <w:t>планирующих</w:t>
            </w:r>
            <w:r>
              <w:rPr>
                <w:spacing w:val="-52"/>
              </w:rPr>
              <w:t xml:space="preserve"> </w:t>
            </w:r>
            <w:r>
              <w:t>реализацию 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1-8</w:t>
            </w:r>
          </w:p>
          <w:p w:rsidR="001773BC" w:rsidRDefault="00843DEA">
            <w:pPr>
              <w:pStyle w:val="TableParagraph"/>
              <w:spacing w:line="252" w:lineRule="exact"/>
              <w:ind w:left="112"/>
            </w:pP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01.09.2022</w:t>
            </w:r>
            <w:r>
              <w:rPr>
                <w:spacing w:val="-2"/>
              </w:rPr>
              <w:t xml:space="preserve"> </w:t>
            </w: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подлежащих</w:t>
            </w:r>
          </w:p>
          <w:p w:rsidR="001773BC" w:rsidRDefault="00843DEA">
            <w:pPr>
              <w:pStyle w:val="TableParagraph"/>
              <w:spacing w:line="254" w:lineRule="exact"/>
              <w:ind w:left="112" w:right="204"/>
            </w:pPr>
            <w:r>
              <w:t>обязательному</w:t>
            </w:r>
            <w:r>
              <w:rPr>
                <w:spacing w:val="-14"/>
              </w:rPr>
              <w:t xml:space="preserve"> </w:t>
            </w:r>
            <w:r>
              <w:t>прохождению</w:t>
            </w:r>
            <w:r>
              <w:rPr>
                <w:spacing w:val="-13"/>
              </w:rPr>
              <w:t xml:space="preserve"> </w:t>
            </w:r>
            <w:r>
              <w:t>курсов</w:t>
            </w:r>
            <w:r>
              <w:rPr>
                <w:spacing w:val="-13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обновленным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</w:tr>
      <w:tr w:rsidR="001773BC">
        <w:trPr>
          <w:trHeight w:val="1130"/>
        </w:trPr>
        <w:tc>
          <w:tcPr>
            <w:tcW w:w="535" w:type="dxa"/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1773BC">
            <w:pPr>
              <w:pStyle w:val="TableParagraph"/>
              <w:rPr>
                <w:b/>
                <w:sz w:val="28"/>
              </w:rPr>
            </w:pPr>
          </w:p>
          <w:p w:rsidR="001773BC" w:rsidRDefault="00843DEA">
            <w:pPr>
              <w:pStyle w:val="TableParagraph"/>
              <w:spacing w:line="236" w:lineRule="exact"/>
              <w:ind w:right="100"/>
              <w:jc w:val="right"/>
            </w:pPr>
            <w:r>
              <w:t>2.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before="8" w:line="256" w:lineRule="auto"/>
              <w:ind w:left="4" w:right="633"/>
            </w:pPr>
            <w:r>
              <w:t>Внесение</w:t>
            </w:r>
            <w:r>
              <w:rPr>
                <w:spacing w:val="-3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обновленных ФГОС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before="195"/>
              <w:ind w:left="396" w:right="233" w:hanging="148"/>
            </w:pPr>
            <w:r>
              <w:rPr>
                <w:w w:val="95"/>
              </w:rPr>
              <w:t>Апрель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–май</w:t>
            </w:r>
            <w:r>
              <w:rPr>
                <w:spacing w:val="-50"/>
                <w:w w:val="95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before="195"/>
              <w:ind w:right="-3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 УВР,</w:t>
            </w:r>
          </w:p>
          <w:p w:rsidR="001773BC" w:rsidRDefault="00843DEA" w:rsidP="00A811AE">
            <w:pPr>
              <w:pStyle w:val="TableParagraph"/>
              <w:ind w:left="5"/>
              <w:jc w:val="center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t>МО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line="225" w:lineRule="auto"/>
              <w:ind w:left="112" w:right="795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и 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обновленных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</w:tr>
      <w:tr w:rsidR="001773BC">
        <w:trPr>
          <w:trHeight w:val="790"/>
        </w:trPr>
        <w:tc>
          <w:tcPr>
            <w:tcW w:w="535" w:type="dxa"/>
          </w:tcPr>
          <w:p w:rsidR="001773BC" w:rsidRDefault="001773BC">
            <w:pPr>
              <w:pStyle w:val="TableParagraph"/>
              <w:spacing w:before="5"/>
              <w:rPr>
                <w:b/>
              </w:rPr>
            </w:pPr>
          </w:p>
          <w:p w:rsidR="001773BC" w:rsidRDefault="00843DEA">
            <w:pPr>
              <w:pStyle w:val="TableParagraph"/>
              <w:spacing w:before="1"/>
              <w:ind w:right="100"/>
              <w:jc w:val="right"/>
            </w:pPr>
            <w:r>
              <w:t>3.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line="243" w:lineRule="exact"/>
              <w:ind w:left="112"/>
            </w:pPr>
            <w:r>
              <w:rPr>
                <w:spacing w:val="-1"/>
              </w:rPr>
              <w:t>Утверждение</w:t>
            </w:r>
            <w:r>
              <w:rPr>
                <w:spacing w:val="-11"/>
              </w:rPr>
              <w:t xml:space="preserve"> </w:t>
            </w:r>
            <w:r>
              <w:t>ООП:</w:t>
            </w:r>
          </w:p>
          <w:p w:rsidR="001773BC" w:rsidRDefault="00843DEA">
            <w:pPr>
              <w:pStyle w:val="TableParagraph"/>
              <w:numPr>
                <w:ilvl w:val="0"/>
                <w:numId w:val="6"/>
              </w:numPr>
              <w:tabs>
                <w:tab w:val="left" w:pos="615"/>
              </w:tabs>
              <w:spacing w:line="263" w:lineRule="exact"/>
              <w:ind w:hanging="361"/>
            </w:pPr>
            <w:r>
              <w:t>НОО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НОО</w:t>
            </w:r>
          </w:p>
          <w:p w:rsidR="001773BC" w:rsidRDefault="00843DEA">
            <w:pPr>
              <w:pStyle w:val="TableParagraph"/>
              <w:numPr>
                <w:ilvl w:val="0"/>
                <w:numId w:val="6"/>
              </w:numPr>
              <w:tabs>
                <w:tab w:val="left" w:pos="615"/>
              </w:tabs>
              <w:spacing w:line="264" w:lineRule="exact"/>
              <w:ind w:hanging="361"/>
            </w:pPr>
            <w:r>
              <w:t>ООО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ООО</w:t>
            </w:r>
          </w:p>
        </w:tc>
        <w:tc>
          <w:tcPr>
            <w:tcW w:w="1701" w:type="dxa"/>
          </w:tcPr>
          <w:p w:rsidR="001773BC" w:rsidRDefault="001773BC">
            <w:pPr>
              <w:pStyle w:val="TableParagraph"/>
              <w:spacing w:before="5"/>
              <w:rPr>
                <w:b/>
              </w:rPr>
            </w:pPr>
          </w:p>
          <w:p w:rsidR="001773BC" w:rsidRDefault="00843DEA">
            <w:pPr>
              <w:pStyle w:val="TableParagraph"/>
              <w:spacing w:before="1"/>
              <w:ind w:left="142" w:right="116"/>
              <w:jc w:val="center"/>
            </w:pPr>
            <w:r>
              <w:t>Май</w:t>
            </w:r>
            <w:r>
              <w:rPr>
                <w:spacing w:val="-7"/>
              </w:rPr>
              <w:t xml:space="preserve"> </w:t>
            </w:r>
            <w:r>
              <w:t>2022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before="134"/>
              <w:ind w:right="467"/>
              <w:jc w:val="center"/>
            </w:pPr>
            <w:r>
              <w:t>директор</w:t>
            </w:r>
          </w:p>
          <w:p w:rsidR="001773BC" w:rsidRDefault="001773BC" w:rsidP="00A811AE">
            <w:pPr>
              <w:pStyle w:val="TableParagraph"/>
              <w:ind w:left="120" w:right="171"/>
              <w:jc w:val="center"/>
            </w:pP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line="243" w:lineRule="exact"/>
              <w:ind w:left="112"/>
            </w:pPr>
            <w:r>
              <w:t>Проект</w:t>
            </w:r>
            <w:r>
              <w:rPr>
                <w:spacing w:val="-12"/>
              </w:rPr>
              <w:t xml:space="preserve"> </w:t>
            </w:r>
            <w:r>
              <w:t>приказов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0"/>
              </w:rPr>
              <w:t xml:space="preserve"> </w:t>
            </w:r>
            <w:r>
              <w:t>утверждении:</w:t>
            </w:r>
          </w:p>
          <w:p w:rsidR="001773BC" w:rsidRDefault="00843DEA">
            <w:pPr>
              <w:pStyle w:val="TableParagraph"/>
              <w:numPr>
                <w:ilvl w:val="0"/>
                <w:numId w:val="5"/>
              </w:numPr>
              <w:tabs>
                <w:tab w:val="left" w:pos="615"/>
              </w:tabs>
              <w:spacing w:line="263" w:lineRule="exact"/>
            </w:pP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НОО;</w:t>
            </w:r>
          </w:p>
          <w:p w:rsidR="001773BC" w:rsidRDefault="00843DEA">
            <w:pPr>
              <w:pStyle w:val="TableParagraph"/>
              <w:numPr>
                <w:ilvl w:val="0"/>
                <w:numId w:val="5"/>
              </w:numPr>
              <w:tabs>
                <w:tab w:val="left" w:pos="615"/>
              </w:tabs>
              <w:spacing w:line="264" w:lineRule="exact"/>
            </w:pP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ООО</w:t>
            </w:r>
          </w:p>
        </w:tc>
      </w:tr>
      <w:tr w:rsidR="001773BC">
        <w:trPr>
          <w:trHeight w:val="1105"/>
        </w:trPr>
        <w:tc>
          <w:tcPr>
            <w:tcW w:w="535" w:type="dxa"/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843DEA">
            <w:pPr>
              <w:pStyle w:val="TableParagraph"/>
              <w:spacing w:before="141"/>
              <w:ind w:right="100"/>
              <w:jc w:val="right"/>
            </w:pPr>
            <w:r>
              <w:t>4.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ind w:left="112" w:right="331"/>
              <w:rPr>
                <w:sz w:val="24"/>
              </w:rPr>
            </w:pPr>
            <w:r>
              <w:rPr>
                <w:sz w:val="24"/>
              </w:rPr>
              <w:t>Консультирование по созданию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 предметам «Алгоритм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1773BC" w:rsidRDefault="00843DE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ООО»</w:t>
            </w:r>
          </w:p>
        </w:tc>
        <w:tc>
          <w:tcPr>
            <w:tcW w:w="1701" w:type="dxa"/>
          </w:tcPr>
          <w:p w:rsidR="001773BC" w:rsidRDefault="001773B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773BC" w:rsidRDefault="00843DEA">
            <w:pPr>
              <w:pStyle w:val="TableParagraph"/>
              <w:ind w:left="402" w:right="233" w:hanging="156"/>
            </w:pPr>
            <w:r>
              <w:rPr>
                <w:spacing w:val="-2"/>
              </w:rPr>
              <w:t>Апрель –май</w:t>
            </w:r>
            <w:r>
              <w:rPr>
                <w:spacing w:val="-52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ind w:right="97"/>
              <w:jc w:val="center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 руководители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4901" w:type="dxa"/>
          </w:tcPr>
          <w:p w:rsidR="001773BC" w:rsidRDefault="001773B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773BC" w:rsidRDefault="00843DEA">
            <w:pPr>
              <w:pStyle w:val="TableParagraph"/>
              <w:ind w:left="112" w:right="501"/>
            </w:pPr>
            <w:r>
              <w:t>Проекты</w:t>
            </w:r>
            <w:r>
              <w:rPr>
                <w:spacing w:val="-10"/>
              </w:rPr>
              <w:t xml:space="preserve"> </w:t>
            </w:r>
            <w:r>
              <w:t>рабочих</w:t>
            </w:r>
            <w:r>
              <w:rPr>
                <w:spacing w:val="-10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>учителей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всем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учебного плана</w:t>
            </w:r>
          </w:p>
        </w:tc>
      </w:tr>
      <w:tr w:rsidR="001773BC">
        <w:trPr>
          <w:trHeight w:val="1042"/>
        </w:trPr>
        <w:tc>
          <w:tcPr>
            <w:tcW w:w="535" w:type="dxa"/>
          </w:tcPr>
          <w:p w:rsidR="001773BC" w:rsidRDefault="001773B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773BC" w:rsidRDefault="00843DEA">
            <w:pPr>
              <w:pStyle w:val="TableParagraph"/>
              <w:ind w:right="100"/>
              <w:jc w:val="right"/>
            </w:pPr>
            <w:r>
              <w:t>5.</w:t>
            </w:r>
          </w:p>
        </w:tc>
        <w:tc>
          <w:tcPr>
            <w:tcW w:w="5217" w:type="dxa"/>
          </w:tcPr>
          <w:p w:rsidR="001773BC" w:rsidRDefault="001773BC">
            <w:pPr>
              <w:pStyle w:val="TableParagraph"/>
              <w:spacing w:before="5"/>
              <w:rPr>
                <w:b/>
              </w:rPr>
            </w:pPr>
          </w:p>
          <w:p w:rsidR="001773BC" w:rsidRDefault="00843DEA">
            <w:pPr>
              <w:pStyle w:val="TableParagraph"/>
              <w:spacing w:before="1"/>
              <w:ind w:left="112" w:right="616"/>
            </w:pPr>
            <w:r>
              <w:t>Экспертиза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НОО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1701" w:type="dxa"/>
          </w:tcPr>
          <w:p w:rsidR="001773BC" w:rsidRDefault="001773BC">
            <w:pPr>
              <w:pStyle w:val="TableParagraph"/>
              <w:spacing w:before="5"/>
              <w:rPr>
                <w:b/>
              </w:rPr>
            </w:pPr>
          </w:p>
          <w:p w:rsidR="001773BC" w:rsidRDefault="00843DEA">
            <w:pPr>
              <w:pStyle w:val="TableParagraph"/>
              <w:spacing w:before="1"/>
              <w:ind w:left="141" w:right="120"/>
              <w:jc w:val="center"/>
            </w:pPr>
            <w:r>
              <w:t>До</w:t>
            </w:r>
            <w:r>
              <w:rPr>
                <w:spacing w:val="-11"/>
              </w:rPr>
              <w:t xml:space="preserve"> </w:t>
            </w:r>
            <w:r>
              <w:t>01.09.2022</w:t>
            </w:r>
          </w:p>
          <w:p w:rsidR="001773BC" w:rsidRDefault="00843DEA">
            <w:pPr>
              <w:pStyle w:val="TableParagraph"/>
              <w:spacing w:before="2"/>
              <w:ind w:left="142" w:right="115"/>
              <w:jc w:val="center"/>
            </w:pP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ind w:right="97"/>
              <w:jc w:val="center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 руководители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line="242" w:lineRule="auto"/>
              <w:ind w:left="112" w:right="830"/>
            </w:pP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приказов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0"/>
              </w:rPr>
              <w:t xml:space="preserve"> </w:t>
            </w:r>
            <w:r>
              <w:t>утверждении</w:t>
            </w:r>
            <w:r>
              <w:rPr>
                <w:spacing w:val="-10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для реализации:</w:t>
            </w:r>
          </w:p>
          <w:p w:rsidR="001773BC" w:rsidRDefault="00843DEA">
            <w:pPr>
              <w:pStyle w:val="TableParagraph"/>
              <w:numPr>
                <w:ilvl w:val="0"/>
                <w:numId w:val="4"/>
              </w:numPr>
              <w:tabs>
                <w:tab w:val="left" w:pos="615"/>
              </w:tabs>
              <w:spacing w:line="255" w:lineRule="exact"/>
            </w:pP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НОО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НОО;</w:t>
            </w:r>
          </w:p>
          <w:p w:rsidR="001773BC" w:rsidRDefault="00843DEA">
            <w:pPr>
              <w:pStyle w:val="TableParagraph"/>
              <w:numPr>
                <w:ilvl w:val="0"/>
                <w:numId w:val="4"/>
              </w:numPr>
              <w:tabs>
                <w:tab w:val="left" w:pos="615"/>
              </w:tabs>
              <w:spacing w:line="259" w:lineRule="exact"/>
            </w:pP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ООО</w:t>
            </w:r>
          </w:p>
        </w:tc>
      </w:tr>
      <w:tr w:rsidR="001773BC">
        <w:trPr>
          <w:trHeight w:val="880"/>
        </w:trPr>
        <w:tc>
          <w:tcPr>
            <w:tcW w:w="535" w:type="dxa"/>
          </w:tcPr>
          <w:p w:rsidR="001773BC" w:rsidRDefault="00843DEA">
            <w:pPr>
              <w:pStyle w:val="TableParagraph"/>
              <w:spacing w:before="118"/>
              <w:ind w:right="100"/>
              <w:jc w:val="right"/>
            </w:pPr>
            <w:r>
              <w:t>6.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line="235" w:lineRule="auto"/>
              <w:ind w:left="112" w:right="988"/>
            </w:pPr>
            <w:r>
              <w:t>Консультирование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проблемам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НОО,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ООО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before="118"/>
              <w:ind w:left="142" w:right="120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before="101" w:line="250" w:lineRule="atLeast"/>
              <w:ind w:right="95"/>
              <w:jc w:val="center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before="118"/>
              <w:ind w:left="112"/>
            </w:pPr>
            <w:r>
              <w:t>Индивидуальные</w:t>
            </w:r>
            <w:r>
              <w:rPr>
                <w:spacing w:val="27"/>
              </w:rPr>
              <w:t xml:space="preserve"> </w:t>
            </w:r>
            <w:r>
              <w:t>консультации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запросам</w:t>
            </w:r>
          </w:p>
        </w:tc>
      </w:tr>
      <w:tr w:rsidR="001773BC">
        <w:trPr>
          <w:trHeight w:val="2153"/>
        </w:trPr>
        <w:tc>
          <w:tcPr>
            <w:tcW w:w="535" w:type="dxa"/>
          </w:tcPr>
          <w:p w:rsidR="001773BC" w:rsidRDefault="001773BC">
            <w:pPr>
              <w:pStyle w:val="TableParagraph"/>
              <w:rPr>
                <w:b/>
                <w:sz w:val="33"/>
              </w:rPr>
            </w:pPr>
          </w:p>
          <w:p w:rsidR="001773BC" w:rsidRDefault="00843DEA">
            <w:pPr>
              <w:pStyle w:val="TableParagraph"/>
              <w:ind w:right="100"/>
              <w:jc w:val="right"/>
            </w:pPr>
            <w:r>
              <w:t>7.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line="244" w:lineRule="exact"/>
              <w:ind w:left="112"/>
            </w:pPr>
            <w:r>
              <w:t>Заседание</w:t>
            </w:r>
            <w:r>
              <w:rPr>
                <w:spacing w:val="34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советов:</w:t>
            </w:r>
          </w:p>
          <w:p w:rsidR="001773BC" w:rsidRDefault="00843DEA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69" w:lineRule="exact"/>
            </w:pPr>
            <w:r>
              <w:t>Внедрение</w:t>
            </w:r>
            <w:r>
              <w:rPr>
                <w:spacing w:val="-14"/>
              </w:rPr>
              <w:t xml:space="preserve"> </w:t>
            </w:r>
            <w:r>
              <w:t>ФГОС</w:t>
            </w:r>
            <w:r>
              <w:rPr>
                <w:spacing w:val="-12"/>
              </w:rPr>
              <w:t xml:space="preserve"> </w:t>
            </w:r>
            <w:r>
              <w:t>третьего</w:t>
            </w:r>
            <w:r>
              <w:rPr>
                <w:spacing w:val="-10"/>
              </w:rPr>
              <w:t xml:space="preserve"> </w:t>
            </w:r>
            <w:r>
              <w:t>поколения::</w:t>
            </w:r>
          </w:p>
          <w:p w:rsidR="001773BC" w:rsidRDefault="00843DEA">
            <w:pPr>
              <w:pStyle w:val="TableParagraph"/>
              <w:ind w:left="472" w:right="548"/>
            </w:pPr>
            <w:r>
              <w:t>сравнительный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перспективы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1773BC" w:rsidRDefault="00843DEA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68" w:lineRule="exact"/>
            </w:pP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рабочим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73BC" w:rsidRDefault="00843DEA">
            <w:pPr>
              <w:pStyle w:val="TableParagraph"/>
              <w:ind w:left="472" w:right="331"/>
            </w:pP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новыми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line="250" w:lineRule="exact"/>
              <w:ind w:left="257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2022</w:t>
            </w:r>
          </w:p>
          <w:p w:rsidR="001773BC" w:rsidRDefault="00843DEA">
            <w:pPr>
              <w:pStyle w:val="TableParagraph"/>
              <w:spacing w:before="1"/>
              <w:ind w:left="257"/>
            </w:pPr>
            <w:r>
              <w:t>Апрель</w:t>
            </w:r>
            <w:r>
              <w:rPr>
                <w:spacing w:val="-4"/>
              </w:rPr>
              <w:t xml:space="preserve"> </w:t>
            </w:r>
            <w:r>
              <w:t>2022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ind w:right="151"/>
              <w:jc w:val="center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4901" w:type="dxa"/>
          </w:tcPr>
          <w:p w:rsidR="001773BC" w:rsidRDefault="001773BC">
            <w:pPr>
              <w:pStyle w:val="TableParagraph"/>
              <w:rPr>
                <w:b/>
                <w:sz w:val="33"/>
              </w:rPr>
            </w:pPr>
          </w:p>
          <w:p w:rsidR="001773BC" w:rsidRDefault="00843DEA">
            <w:pPr>
              <w:pStyle w:val="TableParagraph"/>
              <w:ind w:left="112"/>
            </w:pPr>
            <w:r>
              <w:t>Протоколы</w:t>
            </w:r>
            <w:r>
              <w:rPr>
                <w:spacing w:val="3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советов</w:t>
            </w:r>
          </w:p>
        </w:tc>
      </w:tr>
    </w:tbl>
    <w:p w:rsidR="001773BC" w:rsidRDefault="001773BC">
      <w:pPr>
        <w:sectPr w:rsidR="001773BC">
          <w:footerReference w:type="default" r:id="rId7"/>
          <w:type w:val="continuous"/>
          <w:pgSz w:w="16840" w:h="11910" w:orient="landscape"/>
          <w:pgMar w:top="640" w:right="500" w:bottom="1100" w:left="900" w:header="720" w:footer="912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17"/>
        <w:gridCol w:w="1701"/>
        <w:gridCol w:w="2835"/>
        <w:gridCol w:w="4901"/>
      </w:tblGrid>
      <w:tr w:rsidR="001773BC">
        <w:trPr>
          <w:trHeight w:val="1265"/>
        </w:trPr>
        <w:tc>
          <w:tcPr>
            <w:tcW w:w="535" w:type="dxa"/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1773B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773BC" w:rsidRDefault="00843DEA">
            <w:pPr>
              <w:pStyle w:val="TableParagraph"/>
              <w:ind w:left="253"/>
            </w:pPr>
            <w:r>
              <w:t>8.</w:t>
            </w:r>
          </w:p>
        </w:tc>
        <w:tc>
          <w:tcPr>
            <w:tcW w:w="5217" w:type="dxa"/>
          </w:tcPr>
          <w:p w:rsidR="001773BC" w:rsidRDefault="001773B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773BC" w:rsidRDefault="00843DEA">
            <w:pPr>
              <w:pStyle w:val="TableParagraph"/>
              <w:spacing w:before="1"/>
              <w:ind w:left="112" w:right="176"/>
              <w:jc w:val="both"/>
            </w:pPr>
            <w:r>
              <w:t>Проведение собраний «Обновленные ФГОС НОО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ФГОС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ООО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образования.</w:t>
            </w:r>
            <w:r>
              <w:rPr>
                <w:spacing w:val="-12"/>
              </w:rPr>
              <w:t xml:space="preserve"> </w:t>
            </w:r>
            <w:r>
              <w:t>Перспективы</w:t>
            </w:r>
            <w:r>
              <w:rPr>
                <w:spacing w:val="-9"/>
              </w:rPr>
              <w:t xml:space="preserve"> </w:t>
            </w:r>
            <w:r>
              <w:t>реализации»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(законных представителей)</w:t>
            </w:r>
          </w:p>
        </w:tc>
        <w:tc>
          <w:tcPr>
            <w:tcW w:w="1701" w:type="dxa"/>
          </w:tcPr>
          <w:p w:rsidR="001773BC" w:rsidRDefault="001773B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773BC" w:rsidRDefault="00843DEA">
            <w:pPr>
              <w:pStyle w:val="TableParagraph"/>
              <w:spacing w:before="1"/>
              <w:ind w:left="4"/>
            </w:pPr>
            <w:r>
              <w:t>Март</w:t>
            </w:r>
            <w:r>
              <w:rPr>
                <w:spacing w:val="-7"/>
              </w:rPr>
              <w:t xml:space="preserve"> </w:t>
            </w:r>
            <w:r>
              <w:t>2022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before="1"/>
              <w:ind w:right="-3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 w:rsidR="00A811AE">
              <w:rPr>
                <w:spacing w:val="-52"/>
              </w:rPr>
              <w:t xml:space="preserve">  </w:t>
            </w:r>
            <w:r>
              <w:t>директора по УВР,</w:t>
            </w:r>
            <w:r w:rsidR="00A811AE">
              <w:t xml:space="preserve">ВР, </w:t>
            </w:r>
            <w:r>
              <w:t xml:space="preserve">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1-7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4901" w:type="dxa"/>
          </w:tcPr>
          <w:p w:rsidR="001773BC" w:rsidRDefault="001773BC">
            <w:pPr>
              <w:pStyle w:val="TableParagraph"/>
              <w:rPr>
                <w:b/>
                <w:sz w:val="26"/>
              </w:rPr>
            </w:pPr>
          </w:p>
          <w:p w:rsidR="001773BC" w:rsidRDefault="00843DEA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83"/>
            </w:pPr>
            <w:r>
              <w:rPr>
                <w:spacing w:val="-1"/>
              </w:rPr>
              <w:t>Протоколы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</w:t>
            </w:r>
          </w:p>
          <w:p w:rsidR="001773BC" w:rsidRDefault="00843DEA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</w:pPr>
            <w:r>
              <w:rPr>
                <w:spacing w:val="-1"/>
              </w:rPr>
              <w:t>Информация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официальном</w:t>
            </w:r>
            <w:r>
              <w:rPr>
                <w:spacing w:val="-12"/>
              </w:rPr>
              <w:t xml:space="preserve"> </w:t>
            </w:r>
            <w:r>
              <w:t>сайте</w:t>
            </w:r>
          </w:p>
        </w:tc>
      </w:tr>
      <w:tr w:rsidR="001773BC">
        <w:trPr>
          <w:trHeight w:val="880"/>
        </w:trPr>
        <w:tc>
          <w:tcPr>
            <w:tcW w:w="535" w:type="dxa"/>
          </w:tcPr>
          <w:p w:rsidR="001773BC" w:rsidRDefault="00843DEA">
            <w:pPr>
              <w:pStyle w:val="TableParagraph"/>
              <w:spacing w:before="109"/>
              <w:ind w:left="253"/>
            </w:pPr>
            <w:r>
              <w:t>9.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ind w:left="112"/>
            </w:pPr>
            <w:r>
              <w:rPr>
                <w:spacing w:val="-1"/>
              </w:rPr>
              <w:t>Организация</w:t>
            </w:r>
            <w:r>
              <w:rPr>
                <w:spacing w:val="-11"/>
              </w:rPr>
              <w:t xml:space="preserve"> </w:t>
            </w:r>
            <w:r>
              <w:t>системы</w:t>
            </w:r>
            <w:r>
              <w:rPr>
                <w:spacing w:val="-11"/>
              </w:rPr>
              <w:t xml:space="preserve"> </w:t>
            </w:r>
            <w:r>
              <w:t>внутришкольного</w:t>
            </w:r>
            <w:r>
              <w:rPr>
                <w:spacing w:val="-13"/>
              </w:rPr>
              <w:t xml:space="preserve"> </w:t>
            </w:r>
            <w:r>
              <w:t>контроля</w:t>
            </w:r>
            <w:r>
              <w:rPr>
                <w:spacing w:val="4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введением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before="109"/>
              <w:ind w:right="139"/>
              <w:jc w:val="righ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before="102" w:line="250" w:lineRule="atLeast"/>
              <w:ind w:right="95"/>
              <w:jc w:val="center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before="109"/>
              <w:ind w:left="112"/>
            </w:pPr>
            <w:r>
              <w:rPr>
                <w:spacing w:val="-1"/>
              </w:rP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t>консультации</w:t>
            </w:r>
          </w:p>
        </w:tc>
      </w:tr>
      <w:tr w:rsidR="001773BC">
        <w:trPr>
          <w:trHeight w:val="1265"/>
        </w:trPr>
        <w:tc>
          <w:tcPr>
            <w:tcW w:w="535" w:type="dxa"/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843DEA">
            <w:pPr>
              <w:pStyle w:val="TableParagraph"/>
              <w:spacing w:before="211"/>
              <w:ind w:left="253"/>
            </w:pPr>
            <w:r>
              <w:rPr>
                <w:spacing w:val="-3"/>
              </w:rPr>
              <w:t>10.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ind w:left="112" w:right="325"/>
            </w:pPr>
            <w:r>
              <w:t>Открытые уроки с целью ознакомления с опытом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учителей-предметников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</w:p>
          <w:p w:rsidR="001773BC" w:rsidRDefault="00843DEA">
            <w:pPr>
              <w:pStyle w:val="TableParagraph"/>
              <w:ind w:left="112" w:right="29"/>
            </w:pPr>
            <w:r>
              <w:t>УУД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функциональной</w:t>
            </w:r>
            <w:r>
              <w:rPr>
                <w:spacing w:val="-11"/>
              </w:rPr>
              <w:t xml:space="preserve"> </w:t>
            </w:r>
            <w:r>
              <w:t>грамотности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73BC" w:rsidRDefault="00843DEA">
            <w:pPr>
              <w:pStyle w:val="TableParagraph"/>
              <w:spacing w:line="241" w:lineRule="exact"/>
              <w:ind w:left="112"/>
            </w:pPr>
            <w:r>
              <w:t>ФГОС</w:t>
            </w:r>
            <w:r>
              <w:rPr>
                <w:spacing w:val="-12"/>
              </w:rPr>
              <w:t xml:space="preserve"> </w:t>
            </w:r>
            <w:r>
              <w:t>ООО</w:t>
            </w:r>
          </w:p>
        </w:tc>
        <w:tc>
          <w:tcPr>
            <w:tcW w:w="1701" w:type="dxa"/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843DEA">
            <w:pPr>
              <w:pStyle w:val="TableParagraph"/>
              <w:spacing w:before="211"/>
              <w:ind w:right="139"/>
              <w:jc w:val="righ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1773BC" w:rsidP="00A811AE">
            <w:pPr>
              <w:pStyle w:val="TableParagraph"/>
              <w:spacing w:before="5"/>
              <w:jc w:val="center"/>
              <w:rPr>
                <w:b/>
                <w:sz w:val="31"/>
              </w:rPr>
            </w:pPr>
          </w:p>
          <w:p w:rsidR="001773BC" w:rsidRDefault="00843DEA" w:rsidP="00A811AE">
            <w:pPr>
              <w:pStyle w:val="TableParagraph"/>
              <w:ind w:left="395" w:right="371" w:hanging="8"/>
              <w:jc w:val="center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школьных МО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Учителя-предметники</w:t>
            </w:r>
          </w:p>
        </w:tc>
        <w:tc>
          <w:tcPr>
            <w:tcW w:w="4901" w:type="dxa"/>
          </w:tcPr>
          <w:p w:rsidR="001773BC" w:rsidRDefault="001773B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73BC" w:rsidRDefault="00843DEA">
            <w:pPr>
              <w:pStyle w:val="TableParagraph"/>
              <w:ind w:left="112" w:right="1199"/>
            </w:pPr>
            <w:r>
              <w:t>Банк</w:t>
            </w:r>
            <w:r>
              <w:rPr>
                <w:spacing w:val="-10"/>
              </w:rPr>
              <w:t xml:space="preserve"> </w:t>
            </w:r>
            <w:r>
              <w:t>заданий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формированию</w:t>
            </w:r>
            <w:r>
              <w:rPr>
                <w:spacing w:val="-9"/>
              </w:rPr>
              <w:t xml:space="preserve"> </w:t>
            </w:r>
            <w:r>
              <w:t>УУД,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</w:tr>
      <w:tr w:rsidR="001773BC">
        <w:trPr>
          <w:trHeight w:val="759"/>
        </w:trPr>
        <w:tc>
          <w:tcPr>
            <w:tcW w:w="535" w:type="dxa"/>
          </w:tcPr>
          <w:p w:rsidR="001773BC" w:rsidRDefault="001773B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773BC" w:rsidRDefault="00843DEA">
            <w:pPr>
              <w:pStyle w:val="TableParagraph"/>
              <w:ind w:left="253"/>
            </w:pPr>
            <w:r>
              <w:rPr>
                <w:spacing w:val="-3"/>
              </w:rPr>
              <w:t>11.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ind w:left="112" w:right="704"/>
            </w:pPr>
            <w:r>
              <w:t>Участие в семинарах (вебинарах, совещаниях)</w:t>
            </w:r>
            <w:r>
              <w:rPr>
                <w:spacing w:val="-53"/>
              </w:rPr>
              <w:t xml:space="preserve"> </w:t>
            </w:r>
            <w:r>
              <w:t>муниципального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регионального</w:t>
            </w:r>
            <w:r>
              <w:rPr>
                <w:spacing w:val="-9"/>
              </w:rPr>
              <w:t xml:space="preserve"> </w:t>
            </w:r>
            <w:r>
              <w:t>уровней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  <w:p w:rsidR="001773BC" w:rsidRDefault="00843DEA">
            <w:pPr>
              <w:pStyle w:val="TableParagraph"/>
              <w:spacing w:line="245" w:lineRule="exact"/>
              <w:ind w:left="112"/>
            </w:pP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ООО</w:t>
            </w:r>
          </w:p>
        </w:tc>
        <w:tc>
          <w:tcPr>
            <w:tcW w:w="1701" w:type="dxa"/>
          </w:tcPr>
          <w:p w:rsidR="001773BC" w:rsidRDefault="001773B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773BC" w:rsidRDefault="00843DEA">
            <w:pPr>
              <w:pStyle w:val="TableParagraph"/>
              <w:ind w:right="139"/>
              <w:jc w:val="righ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A811AE" w:rsidP="00A811AE">
            <w:pPr>
              <w:pStyle w:val="TableParagraph"/>
              <w:ind w:left="120" w:right="97"/>
              <w:jc w:val="center"/>
            </w:pPr>
            <w:r>
              <w:rPr>
                <w:spacing w:val="-1"/>
              </w:rPr>
              <w:t xml:space="preserve">Администрация, </w:t>
            </w:r>
            <w:r w:rsidR="00843DEA">
              <w:rPr>
                <w:spacing w:val="-52"/>
              </w:rPr>
              <w:t xml:space="preserve"> </w:t>
            </w:r>
            <w:r w:rsidR="00843DEA">
              <w:t>руководители</w:t>
            </w:r>
            <w:r w:rsidR="00843DEA">
              <w:rPr>
                <w:spacing w:val="-4"/>
              </w:rPr>
              <w:t xml:space="preserve"> </w:t>
            </w:r>
            <w:r w:rsidR="00843DEA">
              <w:t>школьных</w:t>
            </w:r>
          </w:p>
          <w:p w:rsidR="001773BC" w:rsidRDefault="00843DEA" w:rsidP="00A811AE">
            <w:pPr>
              <w:pStyle w:val="TableParagraph"/>
              <w:spacing w:line="245" w:lineRule="exact"/>
              <w:ind w:left="120" w:right="96"/>
              <w:jc w:val="center"/>
            </w:pPr>
            <w:r>
              <w:t>МО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before="106"/>
              <w:ind w:left="112"/>
            </w:pPr>
            <w:r>
              <w:rPr>
                <w:spacing w:val="-1"/>
              </w:rPr>
              <w:t>Информация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совещаниях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педагогическими</w:t>
            </w:r>
            <w:r>
              <w:rPr>
                <w:spacing w:val="-52"/>
              </w:rPr>
              <w:t xml:space="preserve"> </w:t>
            </w:r>
            <w:r>
              <w:t>работниками</w:t>
            </w:r>
          </w:p>
        </w:tc>
      </w:tr>
      <w:tr w:rsidR="001773BC">
        <w:trPr>
          <w:trHeight w:val="252"/>
        </w:trPr>
        <w:tc>
          <w:tcPr>
            <w:tcW w:w="15189" w:type="dxa"/>
            <w:gridSpan w:val="5"/>
            <w:shd w:val="clear" w:color="auto" w:fill="93B3D5"/>
          </w:tcPr>
          <w:p w:rsidR="001773BC" w:rsidRDefault="00843DEA">
            <w:pPr>
              <w:pStyle w:val="TableParagraph"/>
              <w:spacing w:line="224" w:lineRule="exact"/>
              <w:ind w:left="4583" w:right="4564"/>
              <w:jc w:val="center"/>
              <w:rPr>
                <w:b/>
              </w:rPr>
            </w:pPr>
            <w:r>
              <w:rPr>
                <w:b/>
                <w:spacing w:val="-1"/>
              </w:rPr>
              <w:t>ИНФОРМАЦИОННО-МЕТОДИЧЕСКОЕ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ОБЕСПЕЧЕНИЕ</w:t>
            </w:r>
          </w:p>
        </w:tc>
      </w:tr>
      <w:tr w:rsidR="001773BC">
        <w:trPr>
          <w:trHeight w:val="1130"/>
        </w:trPr>
        <w:tc>
          <w:tcPr>
            <w:tcW w:w="535" w:type="dxa"/>
          </w:tcPr>
          <w:p w:rsidR="001773BC" w:rsidRDefault="001773B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773BC" w:rsidRDefault="00843DEA">
            <w:pPr>
              <w:pStyle w:val="TableParagraph"/>
              <w:ind w:left="253"/>
            </w:pPr>
            <w:r>
              <w:rPr>
                <w:spacing w:val="-3"/>
              </w:rPr>
              <w:t>12.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line="234" w:lineRule="exact"/>
              <w:ind w:left="112"/>
            </w:pPr>
            <w:r>
              <w:t>Размещение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обновление</w:t>
            </w:r>
            <w:r>
              <w:rPr>
                <w:spacing w:val="-10"/>
              </w:rPr>
              <w:t xml:space="preserve"> </w:t>
            </w:r>
            <w:r>
              <w:t>информационной</w:t>
            </w:r>
            <w:r>
              <w:rPr>
                <w:spacing w:val="-9"/>
              </w:rPr>
              <w:t xml:space="preserve"> </w:t>
            </w:r>
            <w:r>
              <w:t>папки</w:t>
            </w:r>
          </w:p>
          <w:p w:rsidR="001773BC" w:rsidRDefault="00843DEA">
            <w:pPr>
              <w:pStyle w:val="TableParagraph"/>
              <w:ind w:left="112" w:right="130"/>
            </w:pPr>
            <w:r>
              <w:t>«Методическое</w:t>
            </w:r>
            <w:r>
              <w:rPr>
                <w:spacing w:val="-9"/>
              </w:rPr>
              <w:t xml:space="preserve"> </w:t>
            </w:r>
            <w:r>
              <w:t>сопровождение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НОО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ООО».</w:t>
            </w:r>
          </w:p>
        </w:tc>
        <w:tc>
          <w:tcPr>
            <w:tcW w:w="1701" w:type="dxa"/>
          </w:tcPr>
          <w:p w:rsidR="001773BC" w:rsidRDefault="001773B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773BC" w:rsidRDefault="00843DEA">
            <w:pPr>
              <w:pStyle w:val="TableParagraph"/>
              <w:ind w:right="139"/>
              <w:jc w:val="righ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before="106"/>
              <w:ind w:right="9"/>
              <w:jc w:val="center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  <w:p w:rsidR="001773BC" w:rsidRDefault="00843DEA" w:rsidP="00A811AE">
            <w:pPr>
              <w:pStyle w:val="TableParagraph"/>
              <w:spacing w:line="245" w:lineRule="exact"/>
              <w:ind w:left="382" w:right="11"/>
              <w:jc w:val="center"/>
            </w:pP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4901" w:type="dxa"/>
          </w:tcPr>
          <w:p w:rsidR="001773BC" w:rsidRDefault="001773B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773BC" w:rsidRDefault="00843DEA">
            <w:pPr>
              <w:pStyle w:val="TableParagraph"/>
              <w:ind w:left="112"/>
            </w:pPr>
            <w:r>
              <w:t>Информационная</w:t>
            </w:r>
            <w:r>
              <w:rPr>
                <w:spacing w:val="-10"/>
              </w:rPr>
              <w:t xml:space="preserve"> </w:t>
            </w:r>
            <w:r>
              <w:t>папка</w:t>
            </w:r>
          </w:p>
        </w:tc>
      </w:tr>
      <w:tr w:rsidR="001773BC">
        <w:trPr>
          <w:trHeight w:val="1132"/>
        </w:trPr>
        <w:tc>
          <w:tcPr>
            <w:tcW w:w="535" w:type="dxa"/>
          </w:tcPr>
          <w:p w:rsidR="001773BC" w:rsidRDefault="00843DEA">
            <w:pPr>
              <w:pStyle w:val="TableParagraph"/>
              <w:spacing w:before="109"/>
              <w:ind w:left="253"/>
            </w:pPr>
            <w:r>
              <w:rPr>
                <w:spacing w:val="-3"/>
              </w:rPr>
              <w:t>13.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line="230" w:lineRule="auto"/>
              <w:ind w:left="112" w:right="288"/>
            </w:pPr>
            <w:r>
              <w:t>Размещение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</w:t>
            </w:r>
            <w:r>
              <w:rPr>
                <w:spacing w:val="-9"/>
              </w:rPr>
              <w:t xml:space="preserve"> </w:t>
            </w:r>
            <w:r>
              <w:t>внедрения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официальном</w:t>
            </w:r>
            <w:r>
              <w:rPr>
                <w:spacing w:val="-10"/>
              </w:rPr>
              <w:t xml:space="preserve"> </w:t>
            </w:r>
            <w:r>
              <w:t>сайте</w:t>
            </w:r>
            <w:r>
              <w:rPr>
                <w:spacing w:val="-10"/>
              </w:rPr>
              <w:t xml:space="preserve"> </w:t>
            </w:r>
            <w:r>
              <w:t>гимназии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before="109"/>
              <w:ind w:right="139"/>
              <w:jc w:val="righ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before="109"/>
              <w:ind w:right="95"/>
              <w:jc w:val="center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1773BC" w:rsidRDefault="00843DEA" w:rsidP="00A811AE">
            <w:pPr>
              <w:pStyle w:val="TableParagraph"/>
              <w:spacing w:line="252" w:lineRule="exact"/>
              <w:ind w:left="120" w:right="94"/>
              <w:jc w:val="center"/>
            </w:pPr>
            <w:r>
              <w:rPr>
                <w:spacing w:val="-1"/>
              </w:rPr>
              <w:t xml:space="preserve">УВР,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before="109"/>
              <w:ind w:left="112"/>
            </w:pPr>
            <w:r>
              <w:rPr>
                <w:spacing w:val="-1"/>
              </w:rPr>
              <w:t>Информация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официальном</w:t>
            </w:r>
            <w:r>
              <w:rPr>
                <w:spacing w:val="-11"/>
              </w:rPr>
              <w:t xml:space="preserve"> </w:t>
            </w:r>
            <w:r>
              <w:t>сайте</w:t>
            </w:r>
          </w:p>
        </w:tc>
      </w:tr>
      <w:tr w:rsidR="001773BC">
        <w:trPr>
          <w:trHeight w:val="252"/>
        </w:trPr>
        <w:tc>
          <w:tcPr>
            <w:tcW w:w="15189" w:type="dxa"/>
            <w:gridSpan w:val="5"/>
            <w:shd w:val="clear" w:color="auto" w:fill="93B3D5"/>
          </w:tcPr>
          <w:p w:rsidR="001773BC" w:rsidRDefault="00843DEA">
            <w:pPr>
              <w:pStyle w:val="TableParagraph"/>
              <w:spacing w:line="225" w:lineRule="exact"/>
              <w:ind w:left="4582" w:right="4564"/>
              <w:jc w:val="center"/>
              <w:rPr>
                <w:b/>
              </w:rPr>
            </w:pPr>
            <w:r>
              <w:rPr>
                <w:b/>
                <w:spacing w:val="-1"/>
              </w:rPr>
              <w:t>АНАЛИТИЧЕСКОЕ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1773BC">
        <w:trPr>
          <w:trHeight w:val="759"/>
        </w:trPr>
        <w:tc>
          <w:tcPr>
            <w:tcW w:w="535" w:type="dxa"/>
          </w:tcPr>
          <w:p w:rsidR="001773BC" w:rsidRDefault="001773B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773BC" w:rsidRDefault="00843DEA">
            <w:pPr>
              <w:pStyle w:val="TableParagraph"/>
              <w:ind w:left="253"/>
            </w:pPr>
            <w:r>
              <w:rPr>
                <w:spacing w:val="-3"/>
              </w:rPr>
              <w:t>14.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line="232" w:lineRule="auto"/>
              <w:ind w:left="112" w:right="707"/>
            </w:pPr>
            <w:r>
              <w:t>Анализ оснащенности учебного процесса и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13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t>помещений</w:t>
            </w:r>
            <w:r>
              <w:rPr>
                <w:spacing w:val="-10"/>
              </w:rPr>
              <w:t xml:space="preserve"> </w:t>
            </w:r>
            <w:r>
              <w:t>гимназии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1773BC" w:rsidRDefault="00843DEA">
            <w:pPr>
              <w:pStyle w:val="TableParagraph"/>
              <w:spacing w:line="248" w:lineRule="exact"/>
              <w:ind w:left="112"/>
            </w:pP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line="235" w:lineRule="exact"/>
              <w:ind w:left="282"/>
            </w:pPr>
            <w:r>
              <w:t>2</w:t>
            </w:r>
            <w:r>
              <w:rPr>
                <w:spacing w:val="-9"/>
              </w:rPr>
              <w:t xml:space="preserve"> </w:t>
            </w:r>
            <w:r>
              <w:t>полугодие</w:t>
            </w:r>
          </w:p>
          <w:p w:rsidR="001773BC" w:rsidRDefault="00843DEA">
            <w:pPr>
              <w:pStyle w:val="TableParagraph"/>
              <w:spacing w:line="247" w:lineRule="exact"/>
              <w:ind w:left="378"/>
            </w:pPr>
            <w:r>
              <w:t>2021-2022</w:t>
            </w:r>
          </w:p>
          <w:p w:rsidR="001773BC" w:rsidRDefault="00843DEA">
            <w:pPr>
              <w:pStyle w:val="TableParagraph"/>
              <w:spacing w:line="248" w:lineRule="exact"/>
              <w:ind w:left="192"/>
            </w:pP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line="225" w:lineRule="auto"/>
              <w:ind w:right="159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АХЧ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line="242" w:lineRule="exact"/>
              <w:ind w:left="112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заявок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приобретение</w:t>
            </w:r>
          </w:p>
          <w:p w:rsidR="001773BC" w:rsidRDefault="00843DEA">
            <w:pPr>
              <w:pStyle w:val="TableParagraph"/>
              <w:spacing w:line="252" w:lineRule="exact"/>
              <w:ind w:left="112"/>
            </w:pPr>
            <w:r>
              <w:rPr>
                <w:spacing w:val="-1"/>
              </w:rPr>
              <w:t>необходимого</w:t>
            </w:r>
            <w:r>
              <w:rPr>
                <w:spacing w:val="-9"/>
              </w:rPr>
              <w:t xml:space="preserve"> </w:t>
            </w:r>
            <w:r>
              <w:t>оборудования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введению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</w:tr>
      <w:tr w:rsidR="001773BC">
        <w:trPr>
          <w:trHeight w:val="714"/>
        </w:trPr>
        <w:tc>
          <w:tcPr>
            <w:tcW w:w="535" w:type="dxa"/>
          </w:tcPr>
          <w:p w:rsidR="001773BC" w:rsidRDefault="00843DEA">
            <w:pPr>
              <w:pStyle w:val="TableParagraph"/>
              <w:spacing w:before="110"/>
              <w:ind w:left="253"/>
            </w:pPr>
            <w:r>
              <w:rPr>
                <w:spacing w:val="-3"/>
              </w:rPr>
              <w:t>15.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line="228" w:lineRule="auto"/>
              <w:ind w:left="112"/>
            </w:pPr>
            <w:r>
              <w:rPr>
                <w:spacing w:val="-1"/>
              </w:rPr>
              <w:t>Анализ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готовности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9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2022-2023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before="110"/>
              <w:ind w:left="309"/>
            </w:pPr>
            <w:r>
              <w:t>Апрель-май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line="225" w:lineRule="auto"/>
              <w:ind w:right="183"/>
              <w:jc w:val="center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1773BC" w:rsidRDefault="00843DEA" w:rsidP="00A811AE">
            <w:pPr>
              <w:pStyle w:val="TableParagraph"/>
              <w:spacing w:line="229" w:lineRule="exact"/>
              <w:ind w:left="120" w:right="98"/>
              <w:jc w:val="center"/>
            </w:pPr>
            <w:r>
              <w:t>ВР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line="228" w:lineRule="auto"/>
              <w:ind w:left="112" w:right="579"/>
            </w:pPr>
            <w:r>
              <w:rPr>
                <w:spacing w:val="-1"/>
              </w:rPr>
              <w:t>План</w:t>
            </w:r>
            <w:r>
              <w:rPr>
                <w:spacing w:val="-12"/>
              </w:rPr>
              <w:t xml:space="preserve"> </w:t>
            </w:r>
            <w:r>
              <w:t>внеурочной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2022-2023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</w:tr>
      <w:tr w:rsidR="001773BC">
        <w:trPr>
          <w:trHeight w:val="791"/>
        </w:trPr>
        <w:tc>
          <w:tcPr>
            <w:tcW w:w="535" w:type="dxa"/>
          </w:tcPr>
          <w:p w:rsidR="001773BC" w:rsidRDefault="001773B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773BC" w:rsidRDefault="00843DEA">
            <w:pPr>
              <w:pStyle w:val="TableParagraph"/>
              <w:ind w:left="253"/>
            </w:pPr>
            <w:r>
              <w:rPr>
                <w:spacing w:val="-3"/>
              </w:rPr>
              <w:t>15.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spacing w:before="125"/>
              <w:ind w:left="112" w:right="566"/>
            </w:pPr>
            <w:r>
              <w:rPr>
                <w:spacing w:val="-1"/>
              </w:rPr>
              <w:t>Диагностика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13"/>
              </w:rPr>
              <w:t xml:space="preserve"> </w:t>
            </w:r>
            <w:r>
              <w:t>познавательной</w:t>
            </w:r>
            <w:r>
              <w:rPr>
                <w:spacing w:val="-1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1,5 классов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before="125"/>
              <w:ind w:left="650" w:right="152" w:hanging="486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1"/>
              </w:rPr>
              <w:t>2022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before="125"/>
              <w:ind w:right="253"/>
              <w:jc w:val="center"/>
            </w:pPr>
            <w:r>
              <w:t>педагог-</w:t>
            </w:r>
            <w:r>
              <w:rPr>
                <w:spacing w:val="-53"/>
              </w:rPr>
              <w:t xml:space="preserve"> </w:t>
            </w:r>
            <w:r>
              <w:t>психолог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50" w:lineRule="exact"/>
            </w:pPr>
            <w:r>
              <w:t>Справка</w:t>
            </w:r>
          </w:p>
          <w:p w:rsidR="001773BC" w:rsidRDefault="00843DEA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left="472" w:right="162" w:hanging="360"/>
            </w:pPr>
            <w:r>
              <w:rPr>
                <w:spacing w:val="-1"/>
              </w:rP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консультации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1773BC">
        <w:trPr>
          <w:trHeight w:val="827"/>
        </w:trPr>
        <w:tc>
          <w:tcPr>
            <w:tcW w:w="535" w:type="dxa"/>
          </w:tcPr>
          <w:p w:rsidR="001773BC" w:rsidRDefault="00843DEA">
            <w:pPr>
              <w:pStyle w:val="TableParagraph"/>
              <w:spacing w:line="243" w:lineRule="exact"/>
              <w:ind w:left="253"/>
            </w:pPr>
            <w:r>
              <w:rPr>
                <w:spacing w:val="-3"/>
              </w:rPr>
              <w:t>17.</w:t>
            </w:r>
          </w:p>
        </w:tc>
        <w:tc>
          <w:tcPr>
            <w:tcW w:w="5217" w:type="dxa"/>
          </w:tcPr>
          <w:p w:rsidR="001773BC" w:rsidRDefault="00843DEA">
            <w:pPr>
              <w:pStyle w:val="TableParagraph"/>
              <w:tabs>
                <w:tab w:val="left" w:pos="1578"/>
                <w:tab w:val="left" w:pos="1699"/>
                <w:tab w:val="left" w:pos="2360"/>
                <w:tab w:val="left" w:pos="2792"/>
                <w:tab w:val="left" w:pos="3303"/>
                <w:tab w:val="left" w:pos="4674"/>
              </w:tabs>
              <w:ind w:left="4" w:right="16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совещании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материально-техническом</w:t>
            </w:r>
          </w:p>
          <w:p w:rsidR="001773BC" w:rsidRDefault="00843DEA">
            <w:pPr>
              <w:pStyle w:val="TableParagraph"/>
              <w:tabs>
                <w:tab w:val="left" w:pos="1555"/>
                <w:tab w:val="left" w:pos="1933"/>
                <w:tab w:val="left" w:pos="3320"/>
              </w:tabs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оснащении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701" w:type="dxa"/>
          </w:tcPr>
          <w:p w:rsidR="001773BC" w:rsidRDefault="00843DEA">
            <w:pPr>
              <w:pStyle w:val="TableParagraph"/>
              <w:spacing w:line="243" w:lineRule="exact"/>
              <w:ind w:right="153"/>
              <w:jc w:val="right"/>
            </w:pPr>
            <w:r>
              <w:t>Сентябрь</w:t>
            </w:r>
            <w:r>
              <w:rPr>
                <w:spacing w:val="-10"/>
              </w:rPr>
              <w:t xml:space="preserve"> </w:t>
            </w:r>
            <w:r>
              <w:t>2022</w:t>
            </w:r>
          </w:p>
        </w:tc>
        <w:tc>
          <w:tcPr>
            <w:tcW w:w="2835" w:type="dxa"/>
          </w:tcPr>
          <w:p w:rsidR="001773BC" w:rsidRDefault="00843DEA" w:rsidP="00A811AE">
            <w:pPr>
              <w:pStyle w:val="TableParagraph"/>
              <w:spacing w:line="223" w:lineRule="auto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773BC" w:rsidRDefault="00843DEA" w:rsidP="00A811AE">
            <w:pPr>
              <w:pStyle w:val="TableParagraph"/>
              <w:spacing w:line="259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4901" w:type="dxa"/>
          </w:tcPr>
          <w:p w:rsidR="001773BC" w:rsidRDefault="00843DEA">
            <w:pPr>
              <w:pStyle w:val="TableParagraph"/>
              <w:spacing w:line="237" w:lineRule="auto"/>
              <w:ind w:left="112" w:right="406"/>
            </w:pPr>
            <w:r>
              <w:t>Подготовленное</w:t>
            </w:r>
            <w:r>
              <w:rPr>
                <w:spacing w:val="-11"/>
              </w:rPr>
              <w:t xml:space="preserve"> </w:t>
            </w:r>
            <w:r>
              <w:t>сообщение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совещании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</w:tr>
    </w:tbl>
    <w:p w:rsidR="001773BC" w:rsidRDefault="001773BC">
      <w:pPr>
        <w:spacing w:line="237" w:lineRule="auto"/>
        <w:sectPr w:rsidR="001773BC">
          <w:pgSz w:w="16840" w:h="11910" w:orient="landscape"/>
          <w:pgMar w:top="560" w:right="500" w:bottom="1100" w:left="900" w:header="0" w:footer="9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17"/>
        <w:gridCol w:w="1701"/>
        <w:gridCol w:w="2835"/>
        <w:gridCol w:w="4901"/>
      </w:tblGrid>
      <w:tr w:rsidR="001773BC">
        <w:trPr>
          <w:trHeight w:val="827"/>
        </w:trPr>
        <w:tc>
          <w:tcPr>
            <w:tcW w:w="535" w:type="dxa"/>
            <w:tcBorders>
              <w:bottom w:val="single" w:sz="8" w:space="0" w:color="000000"/>
            </w:tcBorders>
          </w:tcPr>
          <w:p w:rsidR="001773BC" w:rsidRDefault="001773BC">
            <w:pPr>
              <w:pStyle w:val="TableParagraph"/>
            </w:pPr>
          </w:p>
        </w:tc>
        <w:tc>
          <w:tcPr>
            <w:tcW w:w="5217" w:type="dxa"/>
            <w:tcBorders>
              <w:bottom w:val="single" w:sz="8" w:space="0" w:color="000000"/>
            </w:tcBorders>
          </w:tcPr>
          <w:p w:rsidR="001773BC" w:rsidRDefault="00843DEA">
            <w:pPr>
              <w:pStyle w:val="TableParagraph"/>
              <w:tabs>
                <w:tab w:val="left" w:pos="2035"/>
                <w:tab w:val="left" w:pos="2812"/>
                <w:tab w:val="left" w:pos="4561"/>
              </w:tabs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БОУ</w:t>
            </w:r>
          </w:p>
          <w:p w:rsidR="001773BC" w:rsidRDefault="00843DEA">
            <w:pPr>
              <w:pStyle w:val="TableParagraph"/>
              <w:tabs>
                <w:tab w:val="left" w:pos="2138"/>
                <w:tab w:val="left" w:pos="3348"/>
                <w:tab w:val="left" w:pos="3959"/>
                <w:tab w:val="left" w:pos="4338"/>
              </w:tabs>
              <w:spacing w:line="270" w:lineRule="atLeast"/>
              <w:ind w:left="4" w:right="165"/>
              <w:rPr>
                <w:sz w:val="24"/>
              </w:rPr>
            </w:pPr>
            <w:r>
              <w:rPr>
                <w:sz w:val="24"/>
              </w:rPr>
              <w:t>«Русскополянская</w:t>
            </w:r>
            <w:r>
              <w:rPr>
                <w:sz w:val="24"/>
              </w:rPr>
              <w:tab/>
              <w:t>гимназия</w:t>
            </w:r>
            <w:r>
              <w:rPr>
                <w:sz w:val="24"/>
              </w:rPr>
              <w:tab/>
              <w:t>№1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1773BC" w:rsidRDefault="001773BC">
            <w:pPr>
              <w:pStyle w:val="TableParagraph"/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1773BC" w:rsidRDefault="001773BC">
            <w:pPr>
              <w:pStyle w:val="TableParagraph"/>
            </w:pPr>
          </w:p>
        </w:tc>
        <w:tc>
          <w:tcPr>
            <w:tcW w:w="4901" w:type="dxa"/>
            <w:tcBorders>
              <w:bottom w:val="single" w:sz="8" w:space="0" w:color="000000"/>
            </w:tcBorders>
          </w:tcPr>
          <w:p w:rsidR="001773BC" w:rsidRDefault="001773BC">
            <w:pPr>
              <w:pStyle w:val="TableParagraph"/>
            </w:pPr>
          </w:p>
        </w:tc>
      </w:tr>
      <w:tr w:rsidR="001773BC">
        <w:trPr>
          <w:trHeight w:val="1381"/>
        </w:trPr>
        <w:tc>
          <w:tcPr>
            <w:tcW w:w="535" w:type="dxa"/>
            <w:tcBorders>
              <w:top w:val="single" w:sz="8" w:space="0" w:color="000000"/>
            </w:tcBorders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1773B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773BC" w:rsidRDefault="00843DEA">
            <w:pPr>
              <w:pStyle w:val="TableParagraph"/>
              <w:ind w:left="253"/>
            </w:pPr>
            <w:r>
              <w:rPr>
                <w:spacing w:val="-3"/>
              </w:rPr>
              <w:t>18.</w:t>
            </w:r>
          </w:p>
        </w:tc>
        <w:tc>
          <w:tcPr>
            <w:tcW w:w="5217" w:type="dxa"/>
            <w:tcBorders>
              <w:top w:val="single" w:sz="8" w:space="0" w:color="000000"/>
            </w:tcBorders>
          </w:tcPr>
          <w:p w:rsidR="001773BC" w:rsidRDefault="00843DEA">
            <w:pPr>
              <w:pStyle w:val="TableParagraph"/>
              <w:ind w:left="112" w:right="23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возвратной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:rsidR="001773BC" w:rsidRDefault="00843DEA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центра»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843DEA">
            <w:pPr>
              <w:pStyle w:val="TableParagraph"/>
              <w:spacing w:before="143"/>
              <w:ind w:left="650" w:right="152" w:hanging="486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1"/>
              </w:rPr>
              <w:t>2022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1773BC" w:rsidRDefault="00843DEA" w:rsidP="00A811AE">
            <w:pPr>
              <w:pStyle w:val="TableParagraph"/>
              <w:spacing w:before="132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 w:rsidR="00A811AE">
              <w:rPr>
                <w:sz w:val="24"/>
              </w:rPr>
              <w:t xml:space="preserve">по УВР, </w:t>
            </w:r>
            <w:r>
              <w:rPr>
                <w:sz w:val="24"/>
              </w:rPr>
              <w:t>библиот</w:t>
            </w:r>
            <w:bookmarkStart w:id="0" w:name="_GoBack"/>
            <w:bookmarkEnd w:id="0"/>
            <w:r>
              <w:rPr>
                <w:sz w:val="24"/>
              </w:rPr>
              <w:t>екарь</w:t>
            </w:r>
          </w:p>
        </w:tc>
        <w:tc>
          <w:tcPr>
            <w:tcW w:w="4901" w:type="dxa"/>
            <w:tcBorders>
              <w:top w:val="single" w:sz="8" w:space="0" w:color="000000"/>
            </w:tcBorders>
          </w:tcPr>
          <w:p w:rsidR="001773BC" w:rsidRDefault="001773BC">
            <w:pPr>
              <w:pStyle w:val="TableParagraph"/>
              <w:rPr>
                <w:b/>
                <w:sz w:val="24"/>
              </w:rPr>
            </w:pPr>
          </w:p>
          <w:p w:rsidR="001773BC" w:rsidRDefault="001773B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773BC" w:rsidRDefault="00843DEA">
            <w:pPr>
              <w:pStyle w:val="TableParagraph"/>
              <w:ind w:left="112" w:right="405"/>
            </w:pPr>
            <w:r>
              <w:t>Подготовленное</w:t>
            </w:r>
            <w:r>
              <w:rPr>
                <w:spacing w:val="-11"/>
              </w:rPr>
              <w:t xml:space="preserve"> </w:t>
            </w:r>
            <w:r>
              <w:t>сообщение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совещании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директоре.</w:t>
            </w:r>
          </w:p>
        </w:tc>
      </w:tr>
    </w:tbl>
    <w:p w:rsidR="00843DEA" w:rsidRDefault="00843DEA"/>
    <w:sectPr w:rsidR="00843DEA">
      <w:pgSz w:w="16840" w:h="11910" w:orient="landscape"/>
      <w:pgMar w:top="560" w:right="500" w:bottom="1100" w:left="900" w:header="0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EA" w:rsidRDefault="00843DEA">
      <w:r>
        <w:separator/>
      </w:r>
    </w:p>
  </w:endnote>
  <w:endnote w:type="continuationSeparator" w:id="0">
    <w:p w:rsidR="00843DEA" w:rsidRDefault="0084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BC" w:rsidRDefault="00A811AE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5452745</wp:posOffset>
              </wp:positionH>
              <wp:positionV relativeFrom="page">
                <wp:posOffset>6791960</wp:posOffset>
              </wp:positionV>
              <wp:extent cx="147320" cy="1651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3BC" w:rsidRDefault="00843DE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1AE"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29.35pt;margin-top:534.8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QTxAIAAK4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" filled="f" stroked="f">
              <v:textbox inset="0,0,0,0">
                <w:txbxContent>
                  <w:p w:rsidR="001773BC" w:rsidRDefault="00843DE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11AE"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EA" w:rsidRDefault="00843DEA">
      <w:r>
        <w:separator/>
      </w:r>
    </w:p>
  </w:footnote>
  <w:footnote w:type="continuationSeparator" w:id="0">
    <w:p w:rsidR="00843DEA" w:rsidRDefault="0084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46"/>
    <w:multiLevelType w:val="hybridMultilevel"/>
    <w:tmpl w:val="803C0E60"/>
    <w:lvl w:ilvl="0" w:tplc="D41CE150">
      <w:numFmt w:val="bullet"/>
      <w:lvlText w:val=""/>
      <w:lvlJc w:val="left"/>
      <w:pPr>
        <w:ind w:left="614" w:hanging="362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5F56FA66">
      <w:numFmt w:val="bullet"/>
      <w:lvlText w:val="•"/>
      <w:lvlJc w:val="left"/>
      <w:pPr>
        <w:ind w:left="1047" w:hanging="362"/>
      </w:pPr>
      <w:rPr>
        <w:rFonts w:hint="default"/>
        <w:lang w:val="ru-RU" w:eastAsia="en-US" w:bidi="ar-SA"/>
      </w:rPr>
    </w:lvl>
    <w:lvl w:ilvl="2" w:tplc="C10EAC78">
      <w:numFmt w:val="bullet"/>
      <w:lvlText w:val="•"/>
      <w:lvlJc w:val="left"/>
      <w:pPr>
        <w:ind w:left="1474" w:hanging="362"/>
      </w:pPr>
      <w:rPr>
        <w:rFonts w:hint="default"/>
        <w:lang w:val="ru-RU" w:eastAsia="en-US" w:bidi="ar-SA"/>
      </w:rPr>
    </w:lvl>
    <w:lvl w:ilvl="3" w:tplc="1624AE2E">
      <w:numFmt w:val="bullet"/>
      <w:lvlText w:val="•"/>
      <w:lvlJc w:val="left"/>
      <w:pPr>
        <w:ind w:left="1901" w:hanging="362"/>
      </w:pPr>
      <w:rPr>
        <w:rFonts w:hint="default"/>
        <w:lang w:val="ru-RU" w:eastAsia="en-US" w:bidi="ar-SA"/>
      </w:rPr>
    </w:lvl>
    <w:lvl w:ilvl="4" w:tplc="BED2FA68">
      <w:numFmt w:val="bullet"/>
      <w:lvlText w:val="•"/>
      <w:lvlJc w:val="left"/>
      <w:pPr>
        <w:ind w:left="2328" w:hanging="362"/>
      </w:pPr>
      <w:rPr>
        <w:rFonts w:hint="default"/>
        <w:lang w:val="ru-RU" w:eastAsia="en-US" w:bidi="ar-SA"/>
      </w:rPr>
    </w:lvl>
    <w:lvl w:ilvl="5" w:tplc="F7D8AD16">
      <w:numFmt w:val="bullet"/>
      <w:lvlText w:val="•"/>
      <w:lvlJc w:val="left"/>
      <w:pPr>
        <w:ind w:left="2755" w:hanging="362"/>
      </w:pPr>
      <w:rPr>
        <w:rFonts w:hint="default"/>
        <w:lang w:val="ru-RU" w:eastAsia="en-US" w:bidi="ar-SA"/>
      </w:rPr>
    </w:lvl>
    <w:lvl w:ilvl="6" w:tplc="BEB60544">
      <w:numFmt w:val="bullet"/>
      <w:lvlText w:val="•"/>
      <w:lvlJc w:val="left"/>
      <w:pPr>
        <w:ind w:left="3182" w:hanging="362"/>
      </w:pPr>
      <w:rPr>
        <w:rFonts w:hint="default"/>
        <w:lang w:val="ru-RU" w:eastAsia="en-US" w:bidi="ar-SA"/>
      </w:rPr>
    </w:lvl>
    <w:lvl w:ilvl="7" w:tplc="5E0E9DFE">
      <w:numFmt w:val="bullet"/>
      <w:lvlText w:val="•"/>
      <w:lvlJc w:val="left"/>
      <w:pPr>
        <w:ind w:left="3609" w:hanging="362"/>
      </w:pPr>
      <w:rPr>
        <w:rFonts w:hint="default"/>
        <w:lang w:val="ru-RU" w:eastAsia="en-US" w:bidi="ar-SA"/>
      </w:rPr>
    </w:lvl>
    <w:lvl w:ilvl="8" w:tplc="99EC9DFE">
      <w:numFmt w:val="bullet"/>
      <w:lvlText w:val="•"/>
      <w:lvlJc w:val="left"/>
      <w:pPr>
        <w:ind w:left="4036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058E4CA7"/>
    <w:multiLevelType w:val="hybridMultilevel"/>
    <w:tmpl w:val="B5A8A306"/>
    <w:lvl w:ilvl="0" w:tplc="BE02D350">
      <w:numFmt w:val="bullet"/>
      <w:lvlText w:val=""/>
      <w:lvlJc w:val="left"/>
      <w:pPr>
        <w:ind w:left="472" w:hanging="362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56128B38">
      <w:numFmt w:val="bullet"/>
      <w:lvlText w:val="•"/>
      <w:lvlJc w:val="left"/>
      <w:pPr>
        <w:ind w:left="952" w:hanging="362"/>
      </w:pPr>
      <w:rPr>
        <w:rFonts w:hint="default"/>
        <w:lang w:val="ru-RU" w:eastAsia="en-US" w:bidi="ar-SA"/>
      </w:rPr>
    </w:lvl>
    <w:lvl w:ilvl="2" w:tplc="7E4A4CF2">
      <w:numFmt w:val="bullet"/>
      <w:lvlText w:val="•"/>
      <w:lvlJc w:val="left"/>
      <w:pPr>
        <w:ind w:left="1425" w:hanging="362"/>
      </w:pPr>
      <w:rPr>
        <w:rFonts w:hint="default"/>
        <w:lang w:val="ru-RU" w:eastAsia="en-US" w:bidi="ar-SA"/>
      </w:rPr>
    </w:lvl>
    <w:lvl w:ilvl="3" w:tplc="6F1C0DB2">
      <w:numFmt w:val="bullet"/>
      <w:lvlText w:val="•"/>
      <w:lvlJc w:val="left"/>
      <w:pPr>
        <w:ind w:left="1898" w:hanging="362"/>
      </w:pPr>
      <w:rPr>
        <w:rFonts w:hint="default"/>
        <w:lang w:val="ru-RU" w:eastAsia="en-US" w:bidi="ar-SA"/>
      </w:rPr>
    </w:lvl>
    <w:lvl w:ilvl="4" w:tplc="AF90C084">
      <w:numFmt w:val="bullet"/>
      <w:lvlText w:val="•"/>
      <w:lvlJc w:val="left"/>
      <w:pPr>
        <w:ind w:left="2370" w:hanging="362"/>
      </w:pPr>
      <w:rPr>
        <w:rFonts w:hint="default"/>
        <w:lang w:val="ru-RU" w:eastAsia="en-US" w:bidi="ar-SA"/>
      </w:rPr>
    </w:lvl>
    <w:lvl w:ilvl="5" w:tplc="1AFC8A14">
      <w:numFmt w:val="bullet"/>
      <w:lvlText w:val="•"/>
      <w:lvlJc w:val="left"/>
      <w:pPr>
        <w:ind w:left="2843" w:hanging="362"/>
      </w:pPr>
      <w:rPr>
        <w:rFonts w:hint="default"/>
        <w:lang w:val="ru-RU" w:eastAsia="en-US" w:bidi="ar-SA"/>
      </w:rPr>
    </w:lvl>
    <w:lvl w:ilvl="6" w:tplc="C7ACA462">
      <w:numFmt w:val="bullet"/>
      <w:lvlText w:val="•"/>
      <w:lvlJc w:val="left"/>
      <w:pPr>
        <w:ind w:left="3316" w:hanging="362"/>
      </w:pPr>
      <w:rPr>
        <w:rFonts w:hint="default"/>
        <w:lang w:val="ru-RU" w:eastAsia="en-US" w:bidi="ar-SA"/>
      </w:rPr>
    </w:lvl>
    <w:lvl w:ilvl="7" w:tplc="E0B2B990">
      <w:numFmt w:val="bullet"/>
      <w:lvlText w:val="•"/>
      <w:lvlJc w:val="left"/>
      <w:pPr>
        <w:ind w:left="3788" w:hanging="362"/>
      </w:pPr>
      <w:rPr>
        <w:rFonts w:hint="default"/>
        <w:lang w:val="ru-RU" w:eastAsia="en-US" w:bidi="ar-SA"/>
      </w:rPr>
    </w:lvl>
    <w:lvl w:ilvl="8" w:tplc="44028078">
      <w:numFmt w:val="bullet"/>
      <w:lvlText w:val="•"/>
      <w:lvlJc w:val="left"/>
      <w:pPr>
        <w:ind w:left="4261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078B0A16"/>
    <w:multiLevelType w:val="hybridMultilevel"/>
    <w:tmpl w:val="41523CCC"/>
    <w:lvl w:ilvl="0" w:tplc="BCAA646A">
      <w:numFmt w:val="bullet"/>
      <w:lvlText w:val=""/>
      <w:lvlJc w:val="left"/>
      <w:pPr>
        <w:ind w:left="614" w:hanging="362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AA843ACA">
      <w:numFmt w:val="bullet"/>
      <w:lvlText w:val="•"/>
      <w:lvlJc w:val="left"/>
      <w:pPr>
        <w:ind w:left="1047" w:hanging="362"/>
      </w:pPr>
      <w:rPr>
        <w:rFonts w:hint="default"/>
        <w:lang w:val="ru-RU" w:eastAsia="en-US" w:bidi="ar-SA"/>
      </w:rPr>
    </w:lvl>
    <w:lvl w:ilvl="2" w:tplc="B8D2EFFC">
      <w:numFmt w:val="bullet"/>
      <w:lvlText w:val="•"/>
      <w:lvlJc w:val="left"/>
      <w:pPr>
        <w:ind w:left="1474" w:hanging="362"/>
      </w:pPr>
      <w:rPr>
        <w:rFonts w:hint="default"/>
        <w:lang w:val="ru-RU" w:eastAsia="en-US" w:bidi="ar-SA"/>
      </w:rPr>
    </w:lvl>
    <w:lvl w:ilvl="3" w:tplc="37645664">
      <w:numFmt w:val="bullet"/>
      <w:lvlText w:val="•"/>
      <w:lvlJc w:val="left"/>
      <w:pPr>
        <w:ind w:left="1901" w:hanging="362"/>
      </w:pPr>
      <w:rPr>
        <w:rFonts w:hint="default"/>
        <w:lang w:val="ru-RU" w:eastAsia="en-US" w:bidi="ar-SA"/>
      </w:rPr>
    </w:lvl>
    <w:lvl w:ilvl="4" w:tplc="9078CE4C">
      <w:numFmt w:val="bullet"/>
      <w:lvlText w:val="•"/>
      <w:lvlJc w:val="left"/>
      <w:pPr>
        <w:ind w:left="2328" w:hanging="362"/>
      </w:pPr>
      <w:rPr>
        <w:rFonts w:hint="default"/>
        <w:lang w:val="ru-RU" w:eastAsia="en-US" w:bidi="ar-SA"/>
      </w:rPr>
    </w:lvl>
    <w:lvl w:ilvl="5" w:tplc="F2B82872">
      <w:numFmt w:val="bullet"/>
      <w:lvlText w:val="•"/>
      <w:lvlJc w:val="left"/>
      <w:pPr>
        <w:ind w:left="2755" w:hanging="362"/>
      </w:pPr>
      <w:rPr>
        <w:rFonts w:hint="default"/>
        <w:lang w:val="ru-RU" w:eastAsia="en-US" w:bidi="ar-SA"/>
      </w:rPr>
    </w:lvl>
    <w:lvl w:ilvl="6" w:tplc="03C8708C">
      <w:numFmt w:val="bullet"/>
      <w:lvlText w:val="•"/>
      <w:lvlJc w:val="left"/>
      <w:pPr>
        <w:ind w:left="3182" w:hanging="362"/>
      </w:pPr>
      <w:rPr>
        <w:rFonts w:hint="default"/>
        <w:lang w:val="ru-RU" w:eastAsia="en-US" w:bidi="ar-SA"/>
      </w:rPr>
    </w:lvl>
    <w:lvl w:ilvl="7" w:tplc="29EE0478">
      <w:numFmt w:val="bullet"/>
      <w:lvlText w:val="•"/>
      <w:lvlJc w:val="left"/>
      <w:pPr>
        <w:ind w:left="3609" w:hanging="362"/>
      </w:pPr>
      <w:rPr>
        <w:rFonts w:hint="default"/>
        <w:lang w:val="ru-RU" w:eastAsia="en-US" w:bidi="ar-SA"/>
      </w:rPr>
    </w:lvl>
    <w:lvl w:ilvl="8" w:tplc="DE90C646">
      <w:numFmt w:val="bullet"/>
      <w:lvlText w:val="•"/>
      <w:lvlJc w:val="left"/>
      <w:pPr>
        <w:ind w:left="4036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40D021B8"/>
    <w:multiLevelType w:val="hybridMultilevel"/>
    <w:tmpl w:val="88EAEB0A"/>
    <w:lvl w:ilvl="0" w:tplc="5FA22B84">
      <w:numFmt w:val="bullet"/>
      <w:lvlText w:val=""/>
      <w:lvlJc w:val="left"/>
      <w:pPr>
        <w:ind w:left="614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E162101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897E2640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3" w:tplc="CF78C5E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4" w:tplc="630A1286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E3FE15C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BE6CDEE8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F364D728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8" w:tplc="A086A66E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0240FB"/>
    <w:multiLevelType w:val="hybridMultilevel"/>
    <w:tmpl w:val="5D786338"/>
    <w:lvl w:ilvl="0" w:tplc="C5365068">
      <w:numFmt w:val="bullet"/>
      <w:lvlText w:val=""/>
      <w:lvlJc w:val="left"/>
      <w:pPr>
        <w:ind w:left="473" w:hanging="362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1DE4026A">
      <w:numFmt w:val="bullet"/>
      <w:lvlText w:val="•"/>
      <w:lvlJc w:val="left"/>
      <w:pPr>
        <w:ind w:left="921" w:hanging="362"/>
      </w:pPr>
      <w:rPr>
        <w:rFonts w:hint="default"/>
        <w:lang w:val="ru-RU" w:eastAsia="en-US" w:bidi="ar-SA"/>
      </w:rPr>
    </w:lvl>
    <w:lvl w:ilvl="2" w:tplc="DC64A48E">
      <w:numFmt w:val="bullet"/>
      <w:lvlText w:val="•"/>
      <w:lvlJc w:val="left"/>
      <w:pPr>
        <w:ind w:left="1362" w:hanging="362"/>
      </w:pPr>
      <w:rPr>
        <w:rFonts w:hint="default"/>
        <w:lang w:val="ru-RU" w:eastAsia="en-US" w:bidi="ar-SA"/>
      </w:rPr>
    </w:lvl>
    <w:lvl w:ilvl="3" w:tplc="7D0CA37A">
      <w:numFmt w:val="bullet"/>
      <w:lvlText w:val="•"/>
      <w:lvlJc w:val="left"/>
      <w:pPr>
        <w:ind w:left="1803" w:hanging="362"/>
      </w:pPr>
      <w:rPr>
        <w:rFonts w:hint="default"/>
        <w:lang w:val="ru-RU" w:eastAsia="en-US" w:bidi="ar-SA"/>
      </w:rPr>
    </w:lvl>
    <w:lvl w:ilvl="4" w:tplc="003A074A">
      <w:numFmt w:val="bullet"/>
      <w:lvlText w:val="•"/>
      <w:lvlJc w:val="left"/>
      <w:pPr>
        <w:ind w:left="2244" w:hanging="362"/>
      </w:pPr>
      <w:rPr>
        <w:rFonts w:hint="default"/>
        <w:lang w:val="ru-RU" w:eastAsia="en-US" w:bidi="ar-SA"/>
      </w:rPr>
    </w:lvl>
    <w:lvl w:ilvl="5" w:tplc="FD3229F6">
      <w:numFmt w:val="bullet"/>
      <w:lvlText w:val="•"/>
      <w:lvlJc w:val="left"/>
      <w:pPr>
        <w:ind w:left="2685" w:hanging="362"/>
      </w:pPr>
      <w:rPr>
        <w:rFonts w:hint="default"/>
        <w:lang w:val="ru-RU" w:eastAsia="en-US" w:bidi="ar-SA"/>
      </w:rPr>
    </w:lvl>
    <w:lvl w:ilvl="6" w:tplc="126C0F3A">
      <w:numFmt w:val="bullet"/>
      <w:lvlText w:val="•"/>
      <w:lvlJc w:val="left"/>
      <w:pPr>
        <w:ind w:left="3126" w:hanging="362"/>
      </w:pPr>
      <w:rPr>
        <w:rFonts w:hint="default"/>
        <w:lang w:val="ru-RU" w:eastAsia="en-US" w:bidi="ar-SA"/>
      </w:rPr>
    </w:lvl>
    <w:lvl w:ilvl="7" w:tplc="8B303CA2">
      <w:numFmt w:val="bullet"/>
      <w:lvlText w:val="•"/>
      <w:lvlJc w:val="left"/>
      <w:pPr>
        <w:ind w:left="3567" w:hanging="362"/>
      </w:pPr>
      <w:rPr>
        <w:rFonts w:hint="default"/>
        <w:lang w:val="ru-RU" w:eastAsia="en-US" w:bidi="ar-SA"/>
      </w:rPr>
    </w:lvl>
    <w:lvl w:ilvl="8" w:tplc="9814CC72">
      <w:numFmt w:val="bullet"/>
      <w:lvlText w:val="•"/>
      <w:lvlJc w:val="left"/>
      <w:pPr>
        <w:ind w:left="4008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70E00795"/>
    <w:multiLevelType w:val="hybridMultilevel"/>
    <w:tmpl w:val="1A9AD574"/>
    <w:lvl w:ilvl="0" w:tplc="82E28444">
      <w:numFmt w:val="bullet"/>
      <w:lvlText w:val=""/>
      <w:lvlJc w:val="left"/>
      <w:pPr>
        <w:ind w:left="473" w:hanging="362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AC3604B6">
      <w:numFmt w:val="bullet"/>
      <w:lvlText w:val="•"/>
      <w:lvlJc w:val="left"/>
      <w:pPr>
        <w:ind w:left="921" w:hanging="362"/>
      </w:pPr>
      <w:rPr>
        <w:rFonts w:hint="default"/>
        <w:lang w:val="ru-RU" w:eastAsia="en-US" w:bidi="ar-SA"/>
      </w:rPr>
    </w:lvl>
    <w:lvl w:ilvl="2" w:tplc="10061512">
      <w:numFmt w:val="bullet"/>
      <w:lvlText w:val="•"/>
      <w:lvlJc w:val="left"/>
      <w:pPr>
        <w:ind w:left="1362" w:hanging="362"/>
      </w:pPr>
      <w:rPr>
        <w:rFonts w:hint="default"/>
        <w:lang w:val="ru-RU" w:eastAsia="en-US" w:bidi="ar-SA"/>
      </w:rPr>
    </w:lvl>
    <w:lvl w:ilvl="3" w:tplc="D0166448">
      <w:numFmt w:val="bullet"/>
      <w:lvlText w:val="•"/>
      <w:lvlJc w:val="left"/>
      <w:pPr>
        <w:ind w:left="1803" w:hanging="362"/>
      </w:pPr>
      <w:rPr>
        <w:rFonts w:hint="default"/>
        <w:lang w:val="ru-RU" w:eastAsia="en-US" w:bidi="ar-SA"/>
      </w:rPr>
    </w:lvl>
    <w:lvl w:ilvl="4" w:tplc="B29A3518">
      <w:numFmt w:val="bullet"/>
      <w:lvlText w:val="•"/>
      <w:lvlJc w:val="left"/>
      <w:pPr>
        <w:ind w:left="2244" w:hanging="362"/>
      </w:pPr>
      <w:rPr>
        <w:rFonts w:hint="default"/>
        <w:lang w:val="ru-RU" w:eastAsia="en-US" w:bidi="ar-SA"/>
      </w:rPr>
    </w:lvl>
    <w:lvl w:ilvl="5" w:tplc="5ED8F9B6">
      <w:numFmt w:val="bullet"/>
      <w:lvlText w:val="•"/>
      <w:lvlJc w:val="left"/>
      <w:pPr>
        <w:ind w:left="2685" w:hanging="362"/>
      </w:pPr>
      <w:rPr>
        <w:rFonts w:hint="default"/>
        <w:lang w:val="ru-RU" w:eastAsia="en-US" w:bidi="ar-SA"/>
      </w:rPr>
    </w:lvl>
    <w:lvl w:ilvl="6" w:tplc="64464CFE">
      <w:numFmt w:val="bullet"/>
      <w:lvlText w:val="•"/>
      <w:lvlJc w:val="left"/>
      <w:pPr>
        <w:ind w:left="3126" w:hanging="362"/>
      </w:pPr>
      <w:rPr>
        <w:rFonts w:hint="default"/>
        <w:lang w:val="ru-RU" w:eastAsia="en-US" w:bidi="ar-SA"/>
      </w:rPr>
    </w:lvl>
    <w:lvl w:ilvl="7" w:tplc="2118E8C8">
      <w:numFmt w:val="bullet"/>
      <w:lvlText w:val="•"/>
      <w:lvlJc w:val="left"/>
      <w:pPr>
        <w:ind w:left="3567" w:hanging="362"/>
      </w:pPr>
      <w:rPr>
        <w:rFonts w:hint="default"/>
        <w:lang w:val="ru-RU" w:eastAsia="en-US" w:bidi="ar-SA"/>
      </w:rPr>
    </w:lvl>
    <w:lvl w:ilvl="8" w:tplc="DA2C4232">
      <w:numFmt w:val="bullet"/>
      <w:lvlText w:val="•"/>
      <w:lvlJc w:val="left"/>
      <w:pPr>
        <w:ind w:left="4008" w:hanging="3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73BC"/>
    <w:rsid w:val="001773BC"/>
    <w:rsid w:val="00843DEA"/>
    <w:rsid w:val="00A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CB859"/>
  <w15:docId w15:val="{0945E651-47B6-42F5-976A-E868562C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2022-06-15T11:08:00Z</dcterms:created>
  <dcterms:modified xsi:type="dcterms:W3CDTF">2022-06-15T11:16:00Z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2022-06-15T00:00:00Z</vt:filetime>
  </property>
</Properties>
</file>